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F1" w:rsidRDefault="00430FD2" w:rsidP="005E7639">
      <w:pPr>
        <w:jc w:val="both"/>
        <w:rPr>
          <w:lang w:val="hr-B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3" o:spid="_x0000_s1026" type="#_x0000_t202" style="position:absolute;left:0;text-align:left;margin-left:59.25pt;margin-top:-10.5pt;width:252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" filled="f" stroked="f">
            <v:textbox>
              <w:txbxContent>
                <w:p w:rsidR="004612F1" w:rsidRDefault="004612F1" w:rsidP="00973E37">
                  <w:pPr>
                    <w:jc w:val="center"/>
                    <w:rPr>
                      <w:lang w:val="hr-BA"/>
                    </w:rPr>
                  </w:pPr>
                  <w:r>
                    <w:rPr>
                      <w:lang w:val="hr-BA"/>
                    </w:rPr>
                    <w:t>Bosna i Hercegovina</w:t>
                  </w:r>
                </w:p>
                <w:p w:rsidR="004612F1" w:rsidRDefault="004612F1" w:rsidP="00973E37">
                  <w:pPr>
                    <w:jc w:val="center"/>
                    <w:rPr>
                      <w:lang w:val="hr-BA"/>
                    </w:rPr>
                  </w:pPr>
                  <w:r>
                    <w:rPr>
                      <w:lang w:val="hr-BA"/>
                    </w:rPr>
                    <w:t>FEDERACIJA BOSNE I HERCEGOVINE</w:t>
                  </w:r>
                </w:p>
                <w:p w:rsidR="004612F1" w:rsidRDefault="004612F1" w:rsidP="00973E37">
                  <w:pPr>
                    <w:jc w:val="center"/>
                    <w:rPr>
                      <w:b/>
                      <w:lang w:val="hr-BA"/>
                    </w:rPr>
                  </w:pPr>
                  <w:r>
                    <w:rPr>
                      <w:b/>
                      <w:lang w:val="hr-BA"/>
                    </w:rPr>
                    <w:t>ŽUPANIJA ZAPADNOHERCEGOVAČKA</w:t>
                  </w:r>
                </w:p>
                <w:p w:rsidR="004612F1" w:rsidRDefault="004612F1" w:rsidP="00973E37">
                  <w:pPr>
                    <w:jc w:val="center"/>
                    <w:rPr>
                      <w:b/>
                      <w:lang w:val="hr-BA"/>
                    </w:rPr>
                  </w:pPr>
                  <w:r>
                    <w:rPr>
                      <w:b/>
                      <w:lang w:val="hr-BA"/>
                    </w:rPr>
                    <w:t>OSNOVNA ŠKOLA ANTE BRUNE BUŠIĆA</w:t>
                  </w:r>
                </w:p>
                <w:p w:rsidR="004612F1" w:rsidRDefault="004612F1" w:rsidP="00973E37">
                  <w:pPr>
                    <w:jc w:val="center"/>
                    <w:rPr>
                      <w:b/>
                      <w:lang w:val="hr-BA"/>
                    </w:rPr>
                  </w:pPr>
                  <w:r>
                    <w:rPr>
                      <w:b/>
                      <w:lang w:val="hr-BA"/>
                    </w:rPr>
                    <w:t>R  A  K  I  T  N  O</w:t>
                  </w:r>
                </w:p>
                <w:p w:rsidR="004612F1" w:rsidRDefault="004612F1" w:rsidP="004612F1">
                  <w:pPr>
                    <w:rPr>
                      <w:b/>
                      <w:lang w:val="hr-BA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kstni okvir 2" o:spid="_x0000_s1027" type="#_x0000_t202" style="position:absolute;left:0;text-align:left;margin-left:-9pt;margin-top:-9pt;width:78.25pt;height:74.6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" filled="f" stroked="f">
            <v:textbox style="mso-fit-shape-to-text:t">
              <w:txbxContent>
                <w:p w:rsidR="004612F1" w:rsidRDefault="004612F1" w:rsidP="004612F1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07720" cy="853440"/>
                        <wp:effectExtent l="0" t="0" r="0" b="3810"/>
                        <wp:docPr id="1398959531" name="Slika 1" descr="Datoteka:Coat of Arms of the Croatian Republic of Herzeg-Bosnia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Datoteka:Coat of Arms of the Croatian Republic of Herzeg-Bosnia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772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612F1" w:rsidRDefault="004612F1" w:rsidP="005E7639">
      <w:pPr>
        <w:jc w:val="both"/>
        <w:rPr>
          <w:lang w:val="hr-BA"/>
        </w:rPr>
      </w:pPr>
    </w:p>
    <w:p w:rsidR="004612F1" w:rsidRDefault="004612F1" w:rsidP="005E7639">
      <w:pPr>
        <w:jc w:val="both"/>
        <w:rPr>
          <w:lang w:val="hr-BA"/>
        </w:rPr>
      </w:pPr>
    </w:p>
    <w:p w:rsidR="004612F1" w:rsidRDefault="004612F1" w:rsidP="005E7639">
      <w:pPr>
        <w:jc w:val="both"/>
        <w:rPr>
          <w:lang w:val="hr-BA"/>
        </w:rPr>
      </w:pPr>
    </w:p>
    <w:p w:rsidR="004612F1" w:rsidRDefault="004612F1" w:rsidP="005E7639">
      <w:pPr>
        <w:jc w:val="both"/>
        <w:rPr>
          <w:b/>
          <w:lang w:val="hr-BA"/>
        </w:rPr>
      </w:pPr>
    </w:p>
    <w:p w:rsidR="004612F1" w:rsidRDefault="004612F1" w:rsidP="005E7639">
      <w:pPr>
        <w:jc w:val="both"/>
        <w:rPr>
          <w:b/>
          <w:lang w:val="hr-BA"/>
        </w:rPr>
      </w:pPr>
    </w:p>
    <w:p w:rsidR="004612F1" w:rsidRPr="00973E37" w:rsidRDefault="004612F1" w:rsidP="005E7639">
      <w:pPr>
        <w:jc w:val="both"/>
        <w:rPr>
          <w:sz w:val="20"/>
          <w:szCs w:val="20"/>
          <w:lang w:val="hr-BA"/>
        </w:rPr>
      </w:pPr>
      <w:r w:rsidRPr="00973E37">
        <w:rPr>
          <w:sz w:val="20"/>
          <w:szCs w:val="20"/>
          <w:lang w:val="hr-BA"/>
        </w:rPr>
        <w:t>Ur. broj:</w:t>
      </w:r>
      <w:r w:rsidR="00757815">
        <w:rPr>
          <w:sz w:val="20"/>
          <w:szCs w:val="20"/>
          <w:lang w:val="hr-BA"/>
        </w:rPr>
        <w:t xml:space="preserve"> 29</w:t>
      </w:r>
      <w:r w:rsidR="00B47E3F">
        <w:rPr>
          <w:sz w:val="20"/>
          <w:szCs w:val="20"/>
          <w:lang w:val="hr-BA"/>
        </w:rPr>
        <w:t>3</w:t>
      </w:r>
      <w:r w:rsidRPr="00973E37">
        <w:rPr>
          <w:sz w:val="20"/>
          <w:szCs w:val="20"/>
          <w:lang w:val="hr-BA"/>
        </w:rPr>
        <w:t xml:space="preserve">/24 </w:t>
      </w:r>
    </w:p>
    <w:p w:rsidR="004612F1" w:rsidRPr="00973E37" w:rsidRDefault="004612F1" w:rsidP="005E7639">
      <w:pPr>
        <w:jc w:val="both"/>
        <w:rPr>
          <w:sz w:val="20"/>
          <w:szCs w:val="20"/>
          <w:lang w:val="hr-BA"/>
        </w:rPr>
      </w:pPr>
      <w:r w:rsidRPr="00973E37">
        <w:rPr>
          <w:sz w:val="20"/>
          <w:szCs w:val="20"/>
          <w:lang w:val="hr-BA"/>
        </w:rPr>
        <w:t>Rakitno,  2</w:t>
      </w:r>
      <w:r w:rsidR="00B47E3F">
        <w:rPr>
          <w:sz w:val="20"/>
          <w:szCs w:val="20"/>
          <w:lang w:val="hr-BA"/>
        </w:rPr>
        <w:t>0</w:t>
      </w:r>
      <w:r w:rsidRPr="00973E37">
        <w:rPr>
          <w:sz w:val="20"/>
          <w:szCs w:val="20"/>
          <w:lang w:val="hr-BA"/>
        </w:rPr>
        <w:t>.</w:t>
      </w:r>
      <w:r w:rsidR="00757815">
        <w:rPr>
          <w:sz w:val="20"/>
          <w:szCs w:val="20"/>
          <w:lang w:val="hr-BA"/>
        </w:rPr>
        <w:t xml:space="preserve"> prosinca</w:t>
      </w:r>
      <w:r w:rsidRPr="00973E37">
        <w:rPr>
          <w:sz w:val="20"/>
          <w:szCs w:val="20"/>
          <w:lang w:val="hr-BA"/>
        </w:rPr>
        <w:t xml:space="preserve"> 2024. godine</w:t>
      </w:r>
    </w:p>
    <w:p w:rsidR="004612F1" w:rsidRPr="00973E37" w:rsidRDefault="004612F1" w:rsidP="005E7639">
      <w:pPr>
        <w:jc w:val="both"/>
        <w:rPr>
          <w:sz w:val="20"/>
          <w:szCs w:val="20"/>
        </w:rPr>
      </w:pPr>
    </w:p>
    <w:p w:rsidR="004612F1" w:rsidRPr="00973E37" w:rsidRDefault="004612F1" w:rsidP="00973E37">
      <w:pPr>
        <w:ind w:firstLine="708"/>
        <w:jc w:val="both"/>
        <w:rPr>
          <w:bCs/>
          <w:sz w:val="20"/>
          <w:szCs w:val="20"/>
        </w:rPr>
      </w:pPr>
      <w:r w:rsidRPr="00973E37">
        <w:rPr>
          <w:sz w:val="20"/>
          <w:szCs w:val="20"/>
        </w:rPr>
        <w:t>Na temelju članka 89. stavak (3) točka e) Zakona o odgoju i obrazovanju u osnovnoj školi („Narodne novine Županije Zapadnohercegovačke“ broj: 20/17 i 11/24) i članka 45.</w:t>
      </w:r>
      <w:r w:rsidRPr="00973E37">
        <w:rPr>
          <w:bCs/>
          <w:sz w:val="20"/>
          <w:szCs w:val="20"/>
        </w:rPr>
        <w:t xml:space="preserve"> Statuta škole, Školski odbor Osnovne škole Ante Brune Bušića Rakitno objavljuje</w:t>
      </w:r>
    </w:p>
    <w:p w:rsidR="004612F1" w:rsidRPr="00973E37" w:rsidRDefault="004612F1" w:rsidP="00BA1B6E">
      <w:pPr>
        <w:jc w:val="center"/>
        <w:rPr>
          <w:b/>
          <w:bCs/>
          <w:sz w:val="20"/>
          <w:szCs w:val="20"/>
        </w:rPr>
      </w:pPr>
    </w:p>
    <w:p w:rsidR="004612F1" w:rsidRPr="00973E37" w:rsidRDefault="004612F1" w:rsidP="00BA1B6E">
      <w:pPr>
        <w:jc w:val="center"/>
        <w:rPr>
          <w:b/>
          <w:bCs/>
          <w:sz w:val="20"/>
          <w:szCs w:val="20"/>
        </w:rPr>
      </w:pPr>
      <w:r w:rsidRPr="00973E37">
        <w:rPr>
          <w:b/>
          <w:bCs/>
          <w:sz w:val="20"/>
          <w:szCs w:val="20"/>
        </w:rPr>
        <w:t>N A T J E Č A J</w:t>
      </w:r>
    </w:p>
    <w:p w:rsidR="00757815" w:rsidRDefault="004612F1" w:rsidP="00757815">
      <w:pPr>
        <w:jc w:val="center"/>
        <w:rPr>
          <w:sz w:val="20"/>
          <w:szCs w:val="20"/>
        </w:rPr>
      </w:pPr>
      <w:r w:rsidRPr="00973E37">
        <w:rPr>
          <w:sz w:val="20"/>
          <w:szCs w:val="20"/>
        </w:rPr>
        <w:t xml:space="preserve">  </w:t>
      </w:r>
      <w:r w:rsidR="00757815">
        <w:rPr>
          <w:b/>
          <w:bCs/>
          <w:sz w:val="20"/>
          <w:szCs w:val="20"/>
        </w:rPr>
        <w:t>za popunu slobodnih radnih mjesta  za drugo obrazovno razdoblje školske 2024. / 2025. godine</w:t>
      </w:r>
    </w:p>
    <w:p w:rsidR="00757815" w:rsidRDefault="00757815" w:rsidP="00757815">
      <w:pPr>
        <w:ind w:left="720"/>
        <w:rPr>
          <w:sz w:val="20"/>
          <w:szCs w:val="20"/>
        </w:rPr>
      </w:pPr>
    </w:p>
    <w:p w:rsidR="00757815" w:rsidRPr="00757815" w:rsidRDefault="00757815" w:rsidP="00757815">
      <w:pPr>
        <w:numPr>
          <w:ilvl w:val="0"/>
          <w:numId w:val="11"/>
        </w:numPr>
        <w:rPr>
          <w:sz w:val="20"/>
          <w:szCs w:val="20"/>
        </w:rPr>
      </w:pPr>
      <w:r w:rsidRPr="00757815">
        <w:rPr>
          <w:b/>
          <w:sz w:val="20"/>
          <w:szCs w:val="20"/>
        </w:rPr>
        <w:t>Učitelj razredne nastave</w:t>
      </w:r>
      <w:r w:rsidRPr="00757815">
        <w:rPr>
          <w:sz w:val="20"/>
          <w:szCs w:val="20"/>
        </w:rPr>
        <w:t xml:space="preserve">- puno radno vrijeme …………………………..………….. 1 izvršitelj na </w:t>
      </w:r>
      <w:r w:rsidRPr="00757815">
        <w:rPr>
          <w:b/>
          <w:sz w:val="20"/>
          <w:szCs w:val="20"/>
        </w:rPr>
        <w:t>određeno</w:t>
      </w:r>
      <w:r w:rsidRPr="00757815">
        <w:rPr>
          <w:sz w:val="20"/>
          <w:szCs w:val="20"/>
        </w:rPr>
        <w:t xml:space="preserve"> radno vrijeme, a najkasnije do 15.7. 2025. godine u što je uračunat i godišnji odmor,</w:t>
      </w:r>
    </w:p>
    <w:p w:rsidR="00757815" w:rsidRDefault="00757815" w:rsidP="00757815">
      <w:pPr>
        <w:numPr>
          <w:ilvl w:val="0"/>
          <w:numId w:val="11"/>
        </w:numPr>
        <w:rPr>
          <w:sz w:val="20"/>
          <w:szCs w:val="20"/>
        </w:rPr>
      </w:pPr>
      <w:r w:rsidRPr="00757815">
        <w:rPr>
          <w:b/>
          <w:sz w:val="20"/>
          <w:szCs w:val="20"/>
        </w:rPr>
        <w:t>Učitelj glazbene kulture</w:t>
      </w:r>
      <w:r w:rsidRPr="00F101D6">
        <w:rPr>
          <w:sz w:val="20"/>
          <w:szCs w:val="20"/>
        </w:rPr>
        <w:t xml:space="preserve"> ……………………</w:t>
      </w:r>
      <w:r>
        <w:rPr>
          <w:sz w:val="20"/>
          <w:szCs w:val="20"/>
        </w:rPr>
        <w:t>………</w:t>
      </w:r>
      <w:r w:rsidRPr="00F101D6">
        <w:rPr>
          <w:sz w:val="20"/>
          <w:szCs w:val="20"/>
        </w:rPr>
        <w:t>…</w:t>
      </w:r>
      <w:r>
        <w:rPr>
          <w:sz w:val="20"/>
          <w:szCs w:val="20"/>
        </w:rPr>
        <w:t>4</w:t>
      </w:r>
      <w:r w:rsidRPr="00F101D6">
        <w:rPr>
          <w:sz w:val="20"/>
          <w:szCs w:val="20"/>
        </w:rPr>
        <w:t xml:space="preserve"> sati nastave tjedno……….. 1 izvršitelj na </w:t>
      </w:r>
      <w:r w:rsidRPr="00F101D6">
        <w:rPr>
          <w:b/>
          <w:sz w:val="20"/>
          <w:szCs w:val="20"/>
        </w:rPr>
        <w:t>određeno</w:t>
      </w:r>
      <w:r w:rsidRPr="00F101D6">
        <w:rPr>
          <w:sz w:val="20"/>
          <w:szCs w:val="20"/>
        </w:rPr>
        <w:t xml:space="preserve"> radno vrijeme, </w:t>
      </w:r>
      <w:r>
        <w:rPr>
          <w:sz w:val="20"/>
          <w:szCs w:val="20"/>
        </w:rPr>
        <w:t xml:space="preserve"> a najkasnije do 15</w:t>
      </w:r>
      <w:r w:rsidRPr="00F101D6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Pr="00F101D6"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 w:rsidRPr="00F101D6">
        <w:rPr>
          <w:sz w:val="20"/>
          <w:szCs w:val="20"/>
        </w:rPr>
        <w:t>. godine u što je uračunat i godišnji odmor</w:t>
      </w:r>
      <w:r>
        <w:rPr>
          <w:sz w:val="20"/>
          <w:szCs w:val="20"/>
        </w:rPr>
        <w:t>,</w:t>
      </w:r>
      <w:r w:rsidRPr="00F101D6">
        <w:rPr>
          <w:sz w:val="20"/>
          <w:szCs w:val="20"/>
        </w:rPr>
        <w:t xml:space="preserve"> </w:t>
      </w:r>
    </w:p>
    <w:p w:rsidR="004612F1" w:rsidRPr="00B47E3F" w:rsidRDefault="00757815" w:rsidP="005E7639">
      <w:pPr>
        <w:numPr>
          <w:ilvl w:val="0"/>
          <w:numId w:val="11"/>
        </w:numPr>
        <w:jc w:val="both"/>
        <w:rPr>
          <w:sz w:val="20"/>
          <w:szCs w:val="20"/>
        </w:rPr>
      </w:pPr>
      <w:r w:rsidRPr="00B47E3F">
        <w:rPr>
          <w:sz w:val="20"/>
          <w:szCs w:val="20"/>
        </w:rPr>
        <w:t xml:space="preserve"> </w:t>
      </w:r>
      <w:r w:rsidR="004612F1" w:rsidRPr="00B47E3F">
        <w:rPr>
          <w:b/>
          <w:bCs/>
          <w:sz w:val="20"/>
          <w:szCs w:val="20"/>
        </w:rPr>
        <w:t xml:space="preserve">Spremačica </w:t>
      </w:r>
      <w:r w:rsidR="004612F1" w:rsidRPr="00B47E3F">
        <w:rPr>
          <w:sz w:val="20"/>
          <w:szCs w:val="20"/>
        </w:rPr>
        <w:t xml:space="preserve">- puno radno vrijeme, </w:t>
      </w:r>
      <w:r w:rsidR="00B47E3F" w:rsidRPr="00B47E3F">
        <w:rPr>
          <w:sz w:val="20"/>
          <w:szCs w:val="20"/>
        </w:rPr>
        <w:t xml:space="preserve">…………………………………………………….1 izvršitelj na </w:t>
      </w:r>
      <w:r w:rsidR="00B47E3F" w:rsidRPr="00B47E3F">
        <w:rPr>
          <w:b/>
          <w:sz w:val="20"/>
          <w:szCs w:val="20"/>
        </w:rPr>
        <w:t>određeno</w:t>
      </w:r>
      <w:r w:rsidR="00B47E3F" w:rsidRPr="00B47E3F">
        <w:rPr>
          <w:sz w:val="20"/>
          <w:szCs w:val="20"/>
        </w:rPr>
        <w:t xml:space="preserve"> radno vrijeme, a najkasnije do 15.7. 2025. godine u što je uračunat i godišnji odmor</w:t>
      </w:r>
      <w:r w:rsidR="004612F1" w:rsidRPr="00B47E3F">
        <w:rPr>
          <w:sz w:val="20"/>
          <w:szCs w:val="20"/>
        </w:rPr>
        <w:t>.</w:t>
      </w:r>
    </w:p>
    <w:p w:rsidR="004612F1" w:rsidRPr="00973E37" w:rsidRDefault="004612F1" w:rsidP="005E7639">
      <w:pPr>
        <w:ind w:left="720"/>
        <w:jc w:val="both"/>
        <w:rPr>
          <w:sz w:val="20"/>
          <w:szCs w:val="20"/>
        </w:rPr>
      </w:pPr>
    </w:p>
    <w:p w:rsidR="004612F1" w:rsidRPr="00973E37" w:rsidRDefault="00973E37" w:rsidP="00973E37">
      <w:pPr>
        <w:jc w:val="both"/>
        <w:rPr>
          <w:b/>
          <w:bCs/>
          <w:sz w:val="20"/>
          <w:szCs w:val="20"/>
        </w:rPr>
      </w:pPr>
      <w:r w:rsidRPr="00973E37">
        <w:rPr>
          <w:b/>
          <w:bCs/>
          <w:sz w:val="20"/>
          <w:szCs w:val="20"/>
        </w:rPr>
        <w:t xml:space="preserve">UVJETI NATJEČAJA: </w:t>
      </w:r>
    </w:p>
    <w:p w:rsidR="00973E37" w:rsidRPr="00973E37" w:rsidRDefault="004612F1" w:rsidP="00973E37">
      <w:pPr>
        <w:pStyle w:val="Bezproreda"/>
        <w:jc w:val="both"/>
        <w:rPr>
          <w:sz w:val="20"/>
          <w:szCs w:val="20"/>
        </w:rPr>
      </w:pPr>
      <w:r w:rsidRPr="00973E37">
        <w:rPr>
          <w:sz w:val="20"/>
          <w:szCs w:val="20"/>
        </w:rPr>
        <w:t xml:space="preserve">Pored općih uvjeta propisanih Zakonom o radu („Narodne novine Županije Zapadnohercegovačke“ broj: 11/17) kandidati trebaju ispunjavati i posebne uvjete propisane Zakonom o odgoju i obrazovanju u osnovnoj školi („Narodne novine Županije Zapadnohercegovačke“ broj: 20/17 i 11/24), Pravilnikom o stručnoj spremi i pedagoško-psihološkom obrazovanju učitelja i stručnih suradnika u osnovnom školstvu („Narodne novine Županije Zapadnohercegovačke“ broj: 15/14) i Pravilnikom o djelokrugu rada tajnika te administrativno-tehničkim i pomoćnim poslovima koji se obavljaju u osnovnoj školi („Narodne novine Županije Zapadnohercegovačke“ broj 4/20). </w:t>
      </w:r>
    </w:p>
    <w:p w:rsidR="004612F1" w:rsidRPr="00973E37" w:rsidRDefault="004612F1" w:rsidP="00973E37">
      <w:pPr>
        <w:pStyle w:val="Bezproreda"/>
        <w:jc w:val="both"/>
        <w:rPr>
          <w:sz w:val="20"/>
          <w:szCs w:val="20"/>
        </w:rPr>
      </w:pPr>
      <w:r w:rsidRPr="00973E37">
        <w:rPr>
          <w:sz w:val="20"/>
          <w:szCs w:val="20"/>
          <w:shd w:val="clear" w:color="auto" w:fill="FFFFFF"/>
        </w:rPr>
        <w:t xml:space="preserve">Kandidat koji se poziva na prednost kod prijema u radni odnos prema Zakonu o dopunskim pravima branitelja i članova njihovih obitelji (“Narodne novine Županije Zapadnohercegovačke“ broj: 3/20, 17/20, 19/22 i 22/22) dužan je u prijavi za </w:t>
      </w:r>
      <w:r w:rsidR="00973E37">
        <w:rPr>
          <w:sz w:val="20"/>
          <w:szCs w:val="20"/>
          <w:shd w:val="clear" w:color="auto" w:fill="FFFFFF"/>
        </w:rPr>
        <w:t>N</w:t>
      </w:r>
      <w:r w:rsidRPr="00973E37">
        <w:rPr>
          <w:sz w:val="20"/>
          <w:szCs w:val="20"/>
          <w:shd w:val="clear" w:color="auto" w:fill="FFFFFF"/>
        </w:rPr>
        <w:t>atječaj pozvati se na to pravo, odnosno priložiti propisane dokaze o tom statusu, i ima prednost u odnosu na ostale kandidate samo pod jednakim uvjetima.</w:t>
      </w:r>
    </w:p>
    <w:p w:rsidR="00973E37" w:rsidRPr="00973E37" w:rsidRDefault="00973E37" w:rsidP="00973E37">
      <w:pPr>
        <w:pStyle w:val="Bezproreda"/>
        <w:jc w:val="both"/>
        <w:rPr>
          <w:sz w:val="20"/>
          <w:szCs w:val="20"/>
        </w:rPr>
      </w:pPr>
    </w:p>
    <w:p w:rsidR="005C72E9" w:rsidRPr="00973E37" w:rsidRDefault="00973E37" w:rsidP="00973E37">
      <w:pPr>
        <w:spacing w:after="240"/>
        <w:jc w:val="both"/>
        <w:rPr>
          <w:b/>
          <w:bCs/>
          <w:sz w:val="20"/>
          <w:szCs w:val="20"/>
          <w:u w:val="single"/>
          <w:shd w:val="clear" w:color="auto" w:fill="FFFFFF"/>
        </w:rPr>
      </w:pPr>
      <w:r w:rsidRPr="00973E37">
        <w:rPr>
          <w:b/>
          <w:bCs/>
          <w:sz w:val="20"/>
          <w:szCs w:val="20"/>
          <w:u w:val="single"/>
          <w:shd w:val="clear" w:color="auto" w:fill="FFFFFF"/>
        </w:rPr>
        <w:t>NATJEČAJNA DOKUMENTACIJA</w:t>
      </w:r>
    </w:p>
    <w:p w:rsidR="005E7639" w:rsidRPr="00973E37" w:rsidRDefault="004612F1" w:rsidP="00973E37">
      <w:pPr>
        <w:pStyle w:val="Bezproreda"/>
        <w:jc w:val="both"/>
        <w:rPr>
          <w:b/>
          <w:bCs/>
          <w:sz w:val="20"/>
          <w:szCs w:val="20"/>
          <w:shd w:val="clear" w:color="auto" w:fill="FFFFFF"/>
        </w:rPr>
      </w:pPr>
      <w:r w:rsidRPr="00973E37">
        <w:rPr>
          <w:b/>
          <w:bCs/>
          <w:sz w:val="20"/>
          <w:szCs w:val="20"/>
          <w:shd w:val="clear" w:color="auto" w:fill="FFFFFF"/>
        </w:rPr>
        <w:t xml:space="preserve">Zainteresirani kandidati </w:t>
      </w:r>
      <w:r w:rsidR="005C72E9" w:rsidRPr="00973E37">
        <w:rPr>
          <w:b/>
          <w:bCs/>
          <w:sz w:val="20"/>
          <w:szCs w:val="20"/>
          <w:shd w:val="clear" w:color="auto" w:fill="FFFFFF"/>
        </w:rPr>
        <w:t xml:space="preserve">za navedena radna mjesta </w:t>
      </w:r>
      <w:r w:rsidRPr="00973E37">
        <w:rPr>
          <w:b/>
          <w:bCs/>
          <w:sz w:val="20"/>
          <w:szCs w:val="20"/>
          <w:shd w:val="clear" w:color="auto" w:fill="FFFFFF"/>
        </w:rPr>
        <w:t xml:space="preserve">trebaju </w:t>
      </w:r>
      <w:r w:rsidRPr="00973E37">
        <w:rPr>
          <w:b/>
          <w:bCs/>
          <w:sz w:val="20"/>
          <w:szCs w:val="20"/>
          <w:u w:val="single"/>
          <w:shd w:val="clear" w:color="auto" w:fill="FFFFFF"/>
        </w:rPr>
        <w:t>obvezno</w:t>
      </w:r>
      <w:r w:rsidRPr="00973E37">
        <w:rPr>
          <w:b/>
          <w:bCs/>
          <w:sz w:val="20"/>
          <w:szCs w:val="20"/>
          <w:shd w:val="clear" w:color="auto" w:fill="FFFFFF"/>
        </w:rPr>
        <w:t xml:space="preserve"> dostaviti sljedeće:</w:t>
      </w:r>
    </w:p>
    <w:p w:rsidR="004612F1" w:rsidRPr="00973E37" w:rsidRDefault="004612F1" w:rsidP="005E7639">
      <w:pPr>
        <w:pStyle w:val="Bezproreda"/>
        <w:numPr>
          <w:ilvl w:val="0"/>
          <w:numId w:val="6"/>
        </w:numPr>
        <w:jc w:val="both"/>
        <w:rPr>
          <w:sz w:val="20"/>
          <w:szCs w:val="20"/>
          <w:shd w:val="clear" w:color="auto" w:fill="FFFFFF"/>
        </w:rPr>
      </w:pPr>
      <w:r w:rsidRPr="00973E37">
        <w:rPr>
          <w:sz w:val="20"/>
          <w:szCs w:val="20"/>
        </w:rPr>
        <w:t>vlastoručno potpisanu prijavu na Natječaj s točnom naznakom na koju poziciju se prijavljuje</w:t>
      </w:r>
    </w:p>
    <w:p w:rsidR="004612F1" w:rsidRPr="00973E37" w:rsidRDefault="004612F1" w:rsidP="005E7639">
      <w:pPr>
        <w:pStyle w:val="Bezproreda"/>
        <w:numPr>
          <w:ilvl w:val="0"/>
          <w:numId w:val="6"/>
        </w:numPr>
        <w:jc w:val="both"/>
        <w:rPr>
          <w:sz w:val="20"/>
          <w:szCs w:val="20"/>
          <w:shd w:val="clear" w:color="auto" w:fill="FFFFFF"/>
        </w:rPr>
      </w:pPr>
      <w:r w:rsidRPr="00973E37">
        <w:rPr>
          <w:sz w:val="20"/>
          <w:szCs w:val="20"/>
        </w:rPr>
        <w:t>kratak životopis s kontakt podatcima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973E37">
        <w:rPr>
          <w:sz w:val="20"/>
          <w:szCs w:val="20"/>
        </w:rPr>
        <w:t xml:space="preserve">dokaz o stručnoj spremi </w:t>
      </w:r>
      <w:r w:rsidR="00BA1B6E" w:rsidRPr="00973E37">
        <w:rPr>
          <w:sz w:val="20"/>
          <w:szCs w:val="20"/>
        </w:rPr>
        <w:t>za radna mjesta pod brojevima od 1. do</w:t>
      </w:r>
      <w:r w:rsidR="00B47E3F">
        <w:rPr>
          <w:sz w:val="20"/>
          <w:szCs w:val="20"/>
        </w:rPr>
        <w:t>2</w:t>
      </w:r>
      <w:r w:rsidR="00BA1B6E" w:rsidRPr="00973E37">
        <w:rPr>
          <w:sz w:val="20"/>
          <w:szCs w:val="20"/>
        </w:rPr>
        <w:t xml:space="preserve">. </w:t>
      </w:r>
      <w:r w:rsidRPr="00973E37">
        <w:rPr>
          <w:sz w:val="20"/>
          <w:szCs w:val="20"/>
        </w:rPr>
        <w:t>(ovjerena preslika</w:t>
      </w:r>
      <w:r w:rsidR="005E7639" w:rsidRPr="00973E37">
        <w:rPr>
          <w:sz w:val="20"/>
          <w:szCs w:val="20"/>
        </w:rPr>
        <w:t xml:space="preserve"> diplome </w:t>
      </w:r>
      <w:r w:rsidRPr="00973E37">
        <w:rPr>
          <w:sz w:val="20"/>
          <w:szCs w:val="20"/>
        </w:rPr>
        <w:t xml:space="preserve">i rješenje o nostrifikaciji ako </w:t>
      </w:r>
      <w:r w:rsidR="005E7639" w:rsidRPr="00973E37">
        <w:rPr>
          <w:sz w:val="20"/>
          <w:szCs w:val="20"/>
        </w:rPr>
        <w:t xml:space="preserve">fakultet nije završen u BiH) </w:t>
      </w:r>
    </w:p>
    <w:p w:rsidR="00BA1B6E" w:rsidRPr="00973E37" w:rsidRDefault="00BA1B6E" w:rsidP="00BA1B6E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 xml:space="preserve">za radno mjesto pod brojem </w:t>
      </w:r>
      <w:r w:rsidR="00B47E3F">
        <w:rPr>
          <w:bCs/>
          <w:sz w:val="20"/>
          <w:szCs w:val="20"/>
        </w:rPr>
        <w:t>3</w:t>
      </w:r>
      <w:r w:rsidRPr="00973E37">
        <w:rPr>
          <w:bCs/>
          <w:sz w:val="20"/>
          <w:szCs w:val="20"/>
        </w:rPr>
        <w:t>. dokaz o završenoj osnovnoj školi (ovjerena preslika)</w:t>
      </w:r>
    </w:p>
    <w:p w:rsidR="004612F1" w:rsidRPr="00973E37" w:rsidRDefault="00BA1B6E" w:rsidP="005E7639">
      <w:pPr>
        <w:pStyle w:val="Odlomakpopisa"/>
        <w:numPr>
          <w:ilvl w:val="0"/>
          <w:numId w:val="6"/>
        </w:numPr>
        <w:jc w:val="both"/>
        <w:rPr>
          <w:sz w:val="20"/>
          <w:szCs w:val="20"/>
        </w:rPr>
      </w:pPr>
      <w:r w:rsidRPr="00973E37">
        <w:rPr>
          <w:bCs/>
          <w:sz w:val="20"/>
          <w:szCs w:val="20"/>
        </w:rPr>
        <w:t>za radna mjesta od 1. do</w:t>
      </w:r>
      <w:r w:rsidR="00B47E3F">
        <w:rPr>
          <w:bCs/>
          <w:sz w:val="20"/>
          <w:szCs w:val="20"/>
        </w:rPr>
        <w:t>2</w:t>
      </w:r>
      <w:r w:rsidRPr="00973E37">
        <w:rPr>
          <w:bCs/>
          <w:sz w:val="20"/>
          <w:szCs w:val="20"/>
        </w:rPr>
        <w:t xml:space="preserve">. </w:t>
      </w:r>
      <w:r w:rsidR="004612F1" w:rsidRPr="00973E37">
        <w:rPr>
          <w:bCs/>
          <w:sz w:val="20"/>
          <w:szCs w:val="20"/>
        </w:rPr>
        <w:t>potvrdu o položenom stručnom ispitu(ovjerena preslika)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uvjerenje o državljanstvu (ne starije od 6 mjeseci, ovjerena preslika)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izvod iz matične knjige rođenih (ovjerena preslika)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  <w:u w:val="single"/>
        </w:rPr>
      </w:pPr>
      <w:r w:rsidRPr="00973E37">
        <w:rPr>
          <w:bCs/>
          <w:sz w:val="20"/>
          <w:szCs w:val="20"/>
        </w:rPr>
        <w:t>izjavu kandidata da u posljednje tri godine od dana objavljivanja upražnjenog radnog mjesta nije otpušten s radnog mjesta kao rezultat stegovne mjere bilo gdje u BiH (izjava dana i ovjerena u općini na standardnom općinskom obrascu)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  <w:u w:val="single"/>
        </w:rPr>
      </w:pPr>
      <w:r w:rsidRPr="00973E37">
        <w:rPr>
          <w:bCs/>
          <w:sz w:val="20"/>
          <w:szCs w:val="20"/>
        </w:rPr>
        <w:t>izjavu kandidata da nije obuhvaćen odredbom članka IX. 1 Ustava Bosne i Hercegovine (izjava dana i ovjerena u općini na standardnom općinskom obrascu)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  <w:u w:val="single"/>
        </w:rPr>
      </w:pPr>
      <w:r w:rsidRPr="00973E37">
        <w:rPr>
          <w:bCs/>
          <w:sz w:val="20"/>
          <w:szCs w:val="20"/>
        </w:rPr>
        <w:t>izjavu da protiv kandidata nije potvrđena optužnica za kazneno djelo(izjava dana i ovjerena u općini na standardnom općinskom obrascu)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  <w:u w:val="single"/>
        </w:rPr>
      </w:pPr>
      <w:r w:rsidRPr="00973E37">
        <w:rPr>
          <w:bCs/>
          <w:sz w:val="20"/>
          <w:szCs w:val="20"/>
        </w:rPr>
        <w:lastRenderedPageBreak/>
        <w:t>izjav</w:t>
      </w:r>
      <w:r w:rsidR="00330327" w:rsidRPr="00973E37">
        <w:rPr>
          <w:bCs/>
          <w:sz w:val="20"/>
          <w:szCs w:val="20"/>
        </w:rPr>
        <w:t>u</w:t>
      </w:r>
      <w:r w:rsidRPr="00973E37">
        <w:rPr>
          <w:bCs/>
          <w:sz w:val="20"/>
          <w:szCs w:val="20"/>
        </w:rPr>
        <w:t xml:space="preserve"> kandidata da nije pravomoćno osuđen za kazneno djelo protiv ustavima utvrđenog ustroja Županije, FederacijeBosne i Hercegovine i BiH, kazneno djelo zapuštanja i zlostavljanja djeteta i maloljetne osobe ili neko drugo kazneno djelo protiv tjelesne zloupotrebe djeteta ili maloljetne osobe</w:t>
      </w:r>
      <w:r w:rsidR="00330327" w:rsidRPr="00973E37">
        <w:rPr>
          <w:bCs/>
          <w:sz w:val="20"/>
          <w:szCs w:val="20"/>
        </w:rPr>
        <w:t>(izjava dana i ovjerena u općini na standardnom općinskom obrascu)</w:t>
      </w:r>
    </w:p>
    <w:p w:rsidR="004612F1" w:rsidRPr="00973E37" w:rsidRDefault="004612F1" w:rsidP="005E7639">
      <w:pPr>
        <w:pStyle w:val="Odlomakpopisa"/>
        <w:numPr>
          <w:ilvl w:val="0"/>
          <w:numId w:val="6"/>
        </w:numPr>
        <w:jc w:val="both"/>
        <w:rPr>
          <w:bCs/>
          <w:sz w:val="20"/>
          <w:szCs w:val="20"/>
          <w:u w:val="single"/>
        </w:rPr>
      </w:pPr>
      <w:r w:rsidRPr="00973E37">
        <w:rPr>
          <w:bCs/>
          <w:sz w:val="20"/>
          <w:szCs w:val="20"/>
        </w:rPr>
        <w:t>izjav</w:t>
      </w:r>
      <w:r w:rsidR="00330327" w:rsidRPr="00973E37">
        <w:rPr>
          <w:bCs/>
          <w:sz w:val="20"/>
          <w:szCs w:val="20"/>
        </w:rPr>
        <w:t>u</w:t>
      </w:r>
      <w:r w:rsidRPr="00973E37">
        <w:rPr>
          <w:bCs/>
          <w:sz w:val="20"/>
          <w:szCs w:val="20"/>
        </w:rPr>
        <w:t>da protiv kandidata nije podignuta optužnica za kazneno djelo zloupotrebe i zlostavljanja djeteta ili maloljetne osobe ili neko drugo kazneno djelo protiv tjelesne zloupotrebe djeteta ili maloljetne osobe</w:t>
      </w:r>
      <w:r w:rsidR="00330327" w:rsidRPr="00973E37">
        <w:rPr>
          <w:bCs/>
          <w:sz w:val="20"/>
          <w:szCs w:val="20"/>
        </w:rPr>
        <w:t>(izjava dana i ovjerena u općini na standardnom općinskom obrascu).</w:t>
      </w:r>
    </w:p>
    <w:p w:rsidR="00330327" w:rsidRPr="00973E37" w:rsidRDefault="00330327" w:rsidP="005E7639">
      <w:pPr>
        <w:jc w:val="both"/>
        <w:rPr>
          <w:bCs/>
          <w:sz w:val="20"/>
          <w:szCs w:val="20"/>
        </w:rPr>
      </w:pPr>
    </w:p>
    <w:p w:rsidR="00330327" w:rsidRPr="00973E37" w:rsidRDefault="00330327" w:rsidP="005E7639">
      <w:pPr>
        <w:jc w:val="both"/>
        <w:rPr>
          <w:bCs/>
          <w:sz w:val="20"/>
          <w:szCs w:val="20"/>
        </w:rPr>
      </w:pPr>
    </w:p>
    <w:p w:rsidR="00330327" w:rsidRPr="00973E37" w:rsidRDefault="00050AEB" w:rsidP="00973E37">
      <w:pPr>
        <w:jc w:val="both"/>
        <w:rPr>
          <w:bCs/>
          <w:sz w:val="20"/>
          <w:szCs w:val="20"/>
        </w:rPr>
      </w:pPr>
      <w:r w:rsidRPr="00973E37">
        <w:rPr>
          <w:b/>
          <w:sz w:val="20"/>
          <w:szCs w:val="20"/>
        </w:rPr>
        <w:t xml:space="preserve">Uz navedeno potrebno je priložiti i </w:t>
      </w:r>
      <w:r w:rsidRPr="00973E37">
        <w:rPr>
          <w:b/>
          <w:sz w:val="20"/>
          <w:szCs w:val="20"/>
          <w:u w:val="single"/>
        </w:rPr>
        <w:t>dodatnu/rangirajuću dokumentaciju</w:t>
      </w:r>
      <w:r w:rsidRPr="00973E37">
        <w:rPr>
          <w:bCs/>
          <w:sz w:val="20"/>
          <w:szCs w:val="20"/>
        </w:rPr>
        <w:t>:</w:t>
      </w:r>
    </w:p>
    <w:p w:rsidR="00050AEB" w:rsidRPr="00973E37" w:rsidRDefault="00050AEB" w:rsidP="005C72E9">
      <w:pPr>
        <w:pStyle w:val="Odlomakpopisa"/>
        <w:numPr>
          <w:ilvl w:val="0"/>
          <w:numId w:val="9"/>
        </w:numPr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dokaz o radnom stažu- mjerodavni dokument nadležne institucije (porezna uprava, MIO)</w:t>
      </w:r>
    </w:p>
    <w:p w:rsidR="00050AEB" w:rsidRPr="00973E37" w:rsidRDefault="00050AEB" w:rsidP="005C72E9">
      <w:pPr>
        <w:pStyle w:val="Odlomakpopisa"/>
        <w:numPr>
          <w:ilvl w:val="0"/>
          <w:numId w:val="9"/>
        </w:numPr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uvjerenje/potvrd</w:t>
      </w:r>
      <w:r w:rsidR="005C72E9" w:rsidRPr="00973E37">
        <w:rPr>
          <w:bCs/>
          <w:sz w:val="20"/>
          <w:szCs w:val="20"/>
        </w:rPr>
        <w:t>u</w:t>
      </w:r>
      <w:r w:rsidRPr="00973E37">
        <w:rPr>
          <w:bCs/>
          <w:sz w:val="20"/>
          <w:szCs w:val="20"/>
        </w:rPr>
        <w:t xml:space="preserve"> o dužini čekanja na posao</w:t>
      </w:r>
      <w:r w:rsidR="005C72E9" w:rsidRPr="00973E37">
        <w:rPr>
          <w:bCs/>
          <w:sz w:val="20"/>
          <w:szCs w:val="20"/>
        </w:rPr>
        <w:t xml:space="preserve"> nadležne Službe za zapošljavanje</w:t>
      </w:r>
    </w:p>
    <w:p w:rsidR="00050AEB" w:rsidRPr="004F78E5" w:rsidRDefault="005C72E9" w:rsidP="005C72E9">
      <w:pPr>
        <w:pStyle w:val="Odlomakpopisa"/>
        <w:numPr>
          <w:ilvl w:val="0"/>
          <w:numId w:val="9"/>
        </w:numPr>
        <w:jc w:val="both"/>
        <w:rPr>
          <w:bCs/>
          <w:sz w:val="20"/>
          <w:szCs w:val="20"/>
        </w:rPr>
      </w:pPr>
      <w:r w:rsidRPr="004F78E5">
        <w:rPr>
          <w:bCs/>
          <w:sz w:val="20"/>
          <w:szCs w:val="20"/>
        </w:rPr>
        <w:t>uvjerenje/potvrdu o statusu za kandidate koji ostvaruju pravo u skladu sa Zakonom o dopunskim pravima braniteljai članova njihovih obitelji („</w:t>
      </w:r>
      <w:r w:rsidR="00050AEB" w:rsidRPr="004F78E5">
        <w:rPr>
          <w:sz w:val="20"/>
          <w:szCs w:val="20"/>
        </w:rPr>
        <w:t xml:space="preserve">Narodne novine </w:t>
      </w:r>
      <w:r w:rsidRPr="004F78E5">
        <w:rPr>
          <w:sz w:val="20"/>
          <w:szCs w:val="20"/>
        </w:rPr>
        <w:t>Županije Zapadnohercegovačke</w:t>
      </w:r>
      <w:r w:rsidR="00050AEB" w:rsidRPr="004F78E5">
        <w:rPr>
          <w:sz w:val="20"/>
          <w:szCs w:val="20"/>
        </w:rPr>
        <w:t>“ broj: 3/20, 17/20, 17/20, 9/22 i 22/22).</w:t>
      </w:r>
    </w:p>
    <w:p w:rsidR="00050AEB" w:rsidRPr="00973E37" w:rsidRDefault="00050AEB" w:rsidP="005E7639">
      <w:pPr>
        <w:jc w:val="both"/>
        <w:rPr>
          <w:bCs/>
          <w:sz w:val="20"/>
          <w:szCs w:val="20"/>
        </w:rPr>
      </w:pPr>
    </w:p>
    <w:p w:rsidR="004612F1" w:rsidRPr="00973E37" w:rsidRDefault="004612F1" w:rsidP="00AC5B4B">
      <w:pPr>
        <w:jc w:val="both"/>
        <w:rPr>
          <w:bCs/>
          <w:sz w:val="20"/>
          <w:szCs w:val="20"/>
        </w:rPr>
      </w:pPr>
    </w:p>
    <w:p w:rsidR="005C72E9" w:rsidRPr="00973E37" w:rsidRDefault="004612F1" w:rsidP="00AC5B4B">
      <w:p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 xml:space="preserve">Natječaj je otvoren </w:t>
      </w:r>
      <w:r w:rsidRPr="004F78E5">
        <w:rPr>
          <w:b/>
          <w:sz w:val="20"/>
          <w:szCs w:val="20"/>
          <w:u w:val="single"/>
        </w:rPr>
        <w:t>8 dana od dana objave</w:t>
      </w:r>
      <w:r w:rsidRPr="00973E37">
        <w:rPr>
          <w:bCs/>
          <w:sz w:val="20"/>
          <w:szCs w:val="20"/>
        </w:rPr>
        <w:t xml:space="preserve"> na </w:t>
      </w:r>
      <w:r w:rsidR="00D41222">
        <w:rPr>
          <w:bCs/>
          <w:sz w:val="20"/>
          <w:szCs w:val="20"/>
        </w:rPr>
        <w:t>web-</w:t>
      </w:r>
      <w:r w:rsidRPr="00973E37">
        <w:rPr>
          <w:bCs/>
          <w:sz w:val="20"/>
          <w:szCs w:val="20"/>
        </w:rPr>
        <w:t xml:space="preserve">stranici </w:t>
      </w:r>
      <w:r w:rsidR="00D41222">
        <w:rPr>
          <w:bCs/>
          <w:sz w:val="20"/>
          <w:szCs w:val="20"/>
        </w:rPr>
        <w:t>škole.</w:t>
      </w:r>
    </w:p>
    <w:p w:rsidR="004612F1" w:rsidRPr="00973E37" w:rsidRDefault="004612F1" w:rsidP="00AC5B4B">
      <w:p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Prijem kandidata prijavljeni</w:t>
      </w:r>
      <w:r w:rsidR="005C72E9" w:rsidRPr="00973E37">
        <w:rPr>
          <w:bCs/>
          <w:sz w:val="20"/>
          <w:szCs w:val="20"/>
        </w:rPr>
        <w:t>h</w:t>
      </w:r>
      <w:r w:rsidRPr="00973E37">
        <w:rPr>
          <w:bCs/>
          <w:sz w:val="20"/>
          <w:szCs w:val="20"/>
        </w:rPr>
        <w:t xml:space="preserve"> na </w:t>
      </w:r>
      <w:r w:rsidR="00AC5B4B" w:rsidRPr="00973E37">
        <w:rPr>
          <w:bCs/>
          <w:sz w:val="20"/>
          <w:szCs w:val="20"/>
        </w:rPr>
        <w:t>N</w:t>
      </w:r>
      <w:r w:rsidRPr="00973E37">
        <w:rPr>
          <w:bCs/>
          <w:sz w:val="20"/>
          <w:szCs w:val="20"/>
        </w:rPr>
        <w:t xml:space="preserve">atječaj </w:t>
      </w:r>
      <w:r w:rsidR="00AC5B4B" w:rsidRPr="00973E37">
        <w:rPr>
          <w:bCs/>
          <w:sz w:val="20"/>
          <w:szCs w:val="20"/>
        </w:rPr>
        <w:t xml:space="preserve">bit će obavljen u skladu s kriterijima za izbor kandidata utvrđenih Pravilnikom o radu </w:t>
      </w:r>
      <w:r w:rsidRPr="00973E37">
        <w:rPr>
          <w:bCs/>
          <w:sz w:val="20"/>
          <w:szCs w:val="20"/>
        </w:rPr>
        <w:t>Osnovne škole Ante Brune Bušića Rakitno.</w:t>
      </w:r>
    </w:p>
    <w:p w:rsidR="00AC5B4B" w:rsidRPr="00973E37" w:rsidRDefault="00AC5B4B" w:rsidP="00AC5B4B">
      <w:pPr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K</w:t>
      </w:r>
      <w:r w:rsidR="004612F1" w:rsidRPr="00973E37">
        <w:rPr>
          <w:bCs/>
          <w:sz w:val="20"/>
          <w:szCs w:val="20"/>
        </w:rPr>
        <w:t xml:space="preserve">andidati koji ispunjavaju uvjete utvrđene </w:t>
      </w:r>
      <w:r w:rsidRPr="00973E37">
        <w:rPr>
          <w:bCs/>
          <w:sz w:val="20"/>
          <w:szCs w:val="20"/>
        </w:rPr>
        <w:t>N</w:t>
      </w:r>
      <w:r w:rsidR="004612F1" w:rsidRPr="00973E37">
        <w:rPr>
          <w:bCs/>
          <w:sz w:val="20"/>
          <w:szCs w:val="20"/>
        </w:rPr>
        <w:t xml:space="preserve">atječajem </w:t>
      </w:r>
      <w:r w:rsidRPr="00973E37">
        <w:rPr>
          <w:bCs/>
          <w:sz w:val="20"/>
          <w:szCs w:val="20"/>
        </w:rPr>
        <w:t>bit će pozvani na intervju.</w:t>
      </w:r>
    </w:p>
    <w:p w:rsidR="004F78E5" w:rsidRDefault="00AC5B4B" w:rsidP="00AC5B4B">
      <w:pPr>
        <w:pStyle w:val="Bezproreda"/>
        <w:rPr>
          <w:rStyle w:val="Naglaeno"/>
          <w:b w:val="0"/>
          <w:bCs w:val="0"/>
          <w:sz w:val="20"/>
          <w:szCs w:val="20"/>
        </w:rPr>
      </w:pPr>
      <w:r w:rsidRPr="00973E37">
        <w:rPr>
          <w:rStyle w:val="Naglaeno"/>
          <w:b w:val="0"/>
          <w:bCs w:val="0"/>
          <w:sz w:val="20"/>
          <w:szCs w:val="20"/>
        </w:rPr>
        <w:t>Nepotpune i neblagovremene prijave neće se razmatrati, a o rezultatima Natječaja kandidati će biti pismeno obaviješteni.</w:t>
      </w:r>
    </w:p>
    <w:p w:rsidR="00D41222" w:rsidRPr="00973E37" w:rsidRDefault="00D41222" w:rsidP="00AC5B4B">
      <w:pPr>
        <w:pStyle w:val="Bezproreda"/>
        <w:rPr>
          <w:rStyle w:val="Naglaeno"/>
          <w:b w:val="0"/>
          <w:bCs w:val="0"/>
          <w:sz w:val="20"/>
          <w:szCs w:val="20"/>
        </w:rPr>
      </w:pPr>
    </w:p>
    <w:p w:rsidR="00AC5B4B" w:rsidRPr="00973E37" w:rsidRDefault="00AC5B4B" w:rsidP="00AC5B4B">
      <w:pPr>
        <w:pStyle w:val="Bezproreda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Izabrani kandidati dužni su prije sklapanja ugovora o radu dostaviti:</w:t>
      </w:r>
    </w:p>
    <w:p w:rsidR="00C20C63" w:rsidRPr="00973E37" w:rsidRDefault="00AC5B4B" w:rsidP="00C20C63">
      <w:pPr>
        <w:pStyle w:val="Bezproreda"/>
        <w:numPr>
          <w:ilvl w:val="0"/>
          <w:numId w:val="10"/>
        </w:numPr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liječničko uvjerenje</w:t>
      </w:r>
    </w:p>
    <w:p w:rsidR="00AC5B4B" w:rsidRPr="00973E37" w:rsidRDefault="00AC5B4B" w:rsidP="00C20C63">
      <w:pPr>
        <w:pStyle w:val="Bezproreda"/>
        <w:numPr>
          <w:ilvl w:val="0"/>
          <w:numId w:val="10"/>
        </w:numPr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>uvjerenje da se protiv kandidata ne vodi kazneni postupak (ne starije od 6mjeseci)</w:t>
      </w:r>
    </w:p>
    <w:p w:rsidR="00AC5B4B" w:rsidRPr="00973E37" w:rsidRDefault="00AC5B4B" w:rsidP="00C20C63">
      <w:pPr>
        <w:pStyle w:val="Bezproreda"/>
        <w:numPr>
          <w:ilvl w:val="0"/>
          <w:numId w:val="10"/>
        </w:numPr>
        <w:rPr>
          <w:sz w:val="20"/>
          <w:szCs w:val="20"/>
        </w:rPr>
      </w:pPr>
      <w:r w:rsidRPr="00973E37">
        <w:rPr>
          <w:bCs/>
          <w:sz w:val="20"/>
          <w:szCs w:val="20"/>
        </w:rPr>
        <w:t>uvjerenje o nekažnjavanju (ne starije o</w:t>
      </w:r>
      <w:r w:rsidR="00C20C63" w:rsidRPr="00973E37">
        <w:rPr>
          <w:bCs/>
          <w:sz w:val="20"/>
          <w:szCs w:val="20"/>
        </w:rPr>
        <w:t>d</w:t>
      </w:r>
      <w:r w:rsidRPr="00973E37">
        <w:rPr>
          <w:bCs/>
          <w:sz w:val="20"/>
          <w:szCs w:val="20"/>
        </w:rPr>
        <w:t xml:space="preserve"> 6mjeseci ).</w:t>
      </w:r>
    </w:p>
    <w:p w:rsidR="00C20C63" w:rsidRPr="00973E37" w:rsidRDefault="00C20C63" w:rsidP="00C20C63">
      <w:pPr>
        <w:pStyle w:val="Bezproreda"/>
        <w:ind w:left="360"/>
        <w:rPr>
          <w:rStyle w:val="Naglaeno"/>
          <w:b w:val="0"/>
          <w:bCs w:val="0"/>
          <w:sz w:val="20"/>
          <w:szCs w:val="20"/>
        </w:rPr>
      </w:pPr>
    </w:p>
    <w:p w:rsidR="00C20C63" w:rsidRPr="00973E37" w:rsidRDefault="004612F1" w:rsidP="00C20C63">
      <w:pPr>
        <w:pStyle w:val="StandardWeb"/>
        <w:spacing w:before="0" w:beforeAutospacing="0" w:after="300" w:afterAutospacing="0"/>
        <w:jc w:val="both"/>
        <w:rPr>
          <w:bCs/>
          <w:sz w:val="20"/>
          <w:szCs w:val="20"/>
        </w:rPr>
      </w:pPr>
      <w:r w:rsidRPr="00973E37">
        <w:rPr>
          <w:bCs/>
          <w:sz w:val="20"/>
          <w:szCs w:val="20"/>
        </w:rPr>
        <w:t xml:space="preserve">Prijave slati na adresu: </w:t>
      </w:r>
      <w:r w:rsidR="00C20C63" w:rsidRPr="00973E37">
        <w:rPr>
          <w:b/>
          <w:sz w:val="20"/>
          <w:szCs w:val="20"/>
        </w:rPr>
        <w:t xml:space="preserve">Školski odbor Osnovne škole Ante Brune Bušuća Rakitno, </w:t>
      </w:r>
      <w:r w:rsidRPr="00973E37">
        <w:rPr>
          <w:b/>
          <w:sz w:val="20"/>
          <w:szCs w:val="20"/>
        </w:rPr>
        <w:t xml:space="preserve">Poklečani 24, 88245 </w:t>
      </w:r>
      <w:r w:rsidR="00C20C63" w:rsidRPr="00973E37">
        <w:rPr>
          <w:b/>
          <w:sz w:val="20"/>
          <w:szCs w:val="20"/>
        </w:rPr>
        <w:t>Rakitno, s naznakom „za natječaj“.</w:t>
      </w:r>
    </w:p>
    <w:p w:rsidR="00C20C63" w:rsidRPr="00973E37" w:rsidRDefault="00C20C63" w:rsidP="00C20C63">
      <w:pPr>
        <w:pStyle w:val="Bezproreda"/>
        <w:rPr>
          <w:sz w:val="20"/>
          <w:szCs w:val="20"/>
        </w:rPr>
      </w:pPr>
      <w:r w:rsidRPr="00973E37">
        <w:rPr>
          <w:sz w:val="20"/>
          <w:szCs w:val="20"/>
        </w:rPr>
        <w:t>Rakitno,</w:t>
      </w:r>
      <w:r w:rsidR="00B47E3F">
        <w:rPr>
          <w:sz w:val="20"/>
          <w:szCs w:val="20"/>
        </w:rPr>
        <w:t xml:space="preserve"> 20</w:t>
      </w:r>
      <w:r w:rsidRPr="00973E37">
        <w:rPr>
          <w:sz w:val="20"/>
          <w:szCs w:val="20"/>
        </w:rPr>
        <w:t>.</w:t>
      </w:r>
      <w:r w:rsidR="00B47E3F">
        <w:rPr>
          <w:sz w:val="20"/>
          <w:szCs w:val="20"/>
        </w:rPr>
        <w:t xml:space="preserve"> prosinca</w:t>
      </w:r>
      <w:r w:rsidRPr="00973E37">
        <w:rPr>
          <w:sz w:val="20"/>
          <w:szCs w:val="20"/>
        </w:rPr>
        <w:t xml:space="preserve"> 2024.</w:t>
      </w:r>
      <w:r w:rsidRPr="00973E37">
        <w:rPr>
          <w:sz w:val="20"/>
          <w:szCs w:val="20"/>
        </w:rPr>
        <w:tab/>
      </w:r>
      <w:r w:rsidRPr="00973E37">
        <w:rPr>
          <w:sz w:val="20"/>
          <w:szCs w:val="20"/>
        </w:rPr>
        <w:tab/>
      </w:r>
      <w:r w:rsidRPr="00973E37">
        <w:rPr>
          <w:sz w:val="20"/>
          <w:szCs w:val="20"/>
        </w:rPr>
        <w:tab/>
      </w:r>
      <w:r w:rsidRPr="00973E37">
        <w:rPr>
          <w:sz w:val="20"/>
          <w:szCs w:val="20"/>
        </w:rPr>
        <w:tab/>
      </w:r>
      <w:r w:rsidRPr="00973E37">
        <w:rPr>
          <w:sz w:val="20"/>
          <w:szCs w:val="20"/>
        </w:rPr>
        <w:tab/>
      </w:r>
      <w:r w:rsidR="004612F1" w:rsidRPr="00973E37">
        <w:rPr>
          <w:sz w:val="20"/>
          <w:szCs w:val="20"/>
        </w:rPr>
        <w:t>Školski odbo</w:t>
      </w:r>
      <w:r w:rsidRPr="00973E37">
        <w:rPr>
          <w:sz w:val="20"/>
          <w:szCs w:val="20"/>
        </w:rPr>
        <w:t>r</w:t>
      </w:r>
    </w:p>
    <w:p w:rsidR="004612F1" w:rsidRPr="00973E37" w:rsidRDefault="004612F1" w:rsidP="00C20C63">
      <w:pPr>
        <w:pStyle w:val="Bezproreda"/>
        <w:ind w:left="4248"/>
        <w:rPr>
          <w:sz w:val="20"/>
          <w:szCs w:val="20"/>
        </w:rPr>
      </w:pPr>
      <w:r w:rsidRPr="00973E37">
        <w:rPr>
          <w:sz w:val="20"/>
          <w:szCs w:val="20"/>
        </w:rPr>
        <w:t xml:space="preserve">Osnovne škole </w:t>
      </w:r>
      <w:r w:rsidRPr="00973E37">
        <w:rPr>
          <w:sz w:val="20"/>
          <w:szCs w:val="20"/>
          <w:lang w:val="hr-BA"/>
        </w:rPr>
        <w:t>Ante Brune Buši</w:t>
      </w:r>
      <w:r w:rsidR="00C20C63" w:rsidRPr="00973E37">
        <w:rPr>
          <w:sz w:val="20"/>
          <w:szCs w:val="20"/>
          <w:lang w:val="hr-BA"/>
        </w:rPr>
        <w:t xml:space="preserve">ća </w:t>
      </w:r>
      <w:r w:rsidRPr="00973E37">
        <w:rPr>
          <w:sz w:val="20"/>
          <w:szCs w:val="20"/>
          <w:lang w:val="hr-BA"/>
        </w:rPr>
        <w:t xml:space="preserve">Rakitno </w:t>
      </w:r>
    </w:p>
    <w:p w:rsidR="004612F1" w:rsidRPr="00973E37" w:rsidRDefault="004612F1" w:rsidP="005E7639">
      <w:pPr>
        <w:jc w:val="both"/>
        <w:rPr>
          <w:sz w:val="20"/>
          <w:szCs w:val="20"/>
          <w:lang w:val="hr-BA"/>
        </w:rPr>
      </w:pPr>
    </w:p>
    <w:p w:rsidR="00C20C63" w:rsidRPr="00973E37" w:rsidRDefault="00C20C63" w:rsidP="005E7639">
      <w:pPr>
        <w:jc w:val="both"/>
        <w:rPr>
          <w:sz w:val="20"/>
          <w:szCs w:val="20"/>
        </w:rPr>
      </w:pPr>
      <w:r w:rsidRPr="00973E37">
        <w:rPr>
          <w:sz w:val="20"/>
          <w:szCs w:val="20"/>
          <w:shd w:val="clear" w:color="auto" w:fill="FFFFFF"/>
        </w:rPr>
        <w:t>Natječaj možete preuzeti u pdf formatu:</w:t>
      </w:r>
    </w:p>
    <w:sectPr w:rsidR="00C20C63" w:rsidRPr="00973E37" w:rsidSect="006C1982">
      <w:type w:val="continuous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542"/>
    <w:multiLevelType w:val="hybridMultilevel"/>
    <w:tmpl w:val="345CF4D6"/>
    <w:lvl w:ilvl="0" w:tplc="041A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7083A"/>
    <w:multiLevelType w:val="hybridMultilevel"/>
    <w:tmpl w:val="A434F7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C15A2"/>
    <w:multiLevelType w:val="hybridMultilevel"/>
    <w:tmpl w:val="5A5C03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12484"/>
    <w:multiLevelType w:val="multilevel"/>
    <w:tmpl w:val="084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8D3676"/>
    <w:multiLevelType w:val="hybridMultilevel"/>
    <w:tmpl w:val="96281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A58FA"/>
    <w:multiLevelType w:val="hybridMultilevel"/>
    <w:tmpl w:val="6D4EA7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854B1"/>
    <w:multiLevelType w:val="hybridMultilevel"/>
    <w:tmpl w:val="AF3401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F3304"/>
    <w:multiLevelType w:val="multilevel"/>
    <w:tmpl w:val="DCC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083A0D"/>
    <w:multiLevelType w:val="hybridMultilevel"/>
    <w:tmpl w:val="9374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38BB"/>
    <w:multiLevelType w:val="hybridMultilevel"/>
    <w:tmpl w:val="58A4F5C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95718A"/>
    <w:multiLevelType w:val="hybridMultilevel"/>
    <w:tmpl w:val="E872DA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612F1"/>
    <w:rsid w:val="000244BE"/>
    <w:rsid w:val="00050AEB"/>
    <w:rsid w:val="000D4E35"/>
    <w:rsid w:val="00134B60"/>
    <w:rsid w:val="001C483B"/>
    <w:rsid w:val="001E79B5"/>
    <w:rsid w:val="00330327"/>
    <w:rsid w:val="00430FD2"/>
    <w:rsid w:val="004612F1"/>
    <w:rsid w:val="004F031F"/>
    <w:rsid w:val="004F78E5"/>
    <w:rsid w:val="005C72E9"/>
    <w:rsid w:val="005E7639"/>
    <w:rsid w:val="0062042E"/>
    <w:rsid w:val="006C1982"/>
    <w:rsid w:val="006E0128"/>
    <w:rsid w:val="00757815"/>
    <w:rsid w:val="00973E37"/>
    <w:rsid w:val="00A00317"/>
    <w:rsid w:val="00AC5B4B"/>
    <w:rsid w:val="00B47E3F"/>
    <w:rsid w:val="00BA1B6E"/>
    <w:rsid w:val="00C20C63"/>
    <w:rsid w:val="00D41222"/>
    <w:rsid w:val="00D4269A"/>
    <w:rsid w:val="00F43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2F1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612F1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612F1"/>
    <w:pPr>
      <w:ind w:left="708"/>
    </w:pPr>
  </w:style>
  <w:style w:type="paragraph" w:styleId="StandardWeb">
    <w:name w:val="Normal (Web)"/>
    <w:basedOn w:val="Normal"/>
    <w:uiPriority w:val="99"/>
    <w:unhideWhenUsed/>
    <w:rsid w:val="00AC5B4B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AC5B4B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20C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781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7815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2</cp:revision>
  <cp:lastPrinted>2024-12-20T08:27:00Z</cp:lastPrinted>
  <dcterms:created xsi:type="dcterms:W3CDTF">2024-12-20T08:55:00Z</dcterms:created>
  <dcterms:modified xsi:type="dcterms:W3CDTF">2024-12-20T08:55:00Z</dcterms:modified>
</cp:coreProperties>
</file>